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118F" w14:textId="77777777" w:rsidR="00D077FA" w:rsidRPr="00FE0F5F" w:rsidRDefault="00D077FA" w:rsidP="00D077FA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</w:pPr>
      <w:r w:rsidRPr="00FE0F5F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Carta de Plantilla:</w:t>
      </w:r>
    </w:p>
    <w:p w14:paraId="2FDE0227" w14:textId="72EE41CD" w:rsidR="00FB74E7" w:rsidRPr="00FE0F5F" w:rsidRDefault="003803EC" w:rsidP="00FB74E7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sz w:val="28"/>
          <w:szCs w:val="28"/>
          <w:lang w:val="es-MX"/>
        </w:rPr>
      </w:pPr>
      <w:r w:rsidRPr="00FE0F5F">
        <w:rPr>
          <w:rFonts w:ascii="Helvetica" w:hAnsi="Helvetica" w:cs="Helvetica"/>
          <w:b/>
          <w:bCs/>
          <w:sz w:val="28"/>
          <w:szCs w:val="28"/>
          <w:lang w:val="es-MX"/>
        </w:rPr>
        <w:t xml:space="preserve">Verificación de </w:t>
      </w:r>
      <w:r w:rsidR="00690AD5">
        <w:rPr>
          <w:rFonts w:ascii="Helvetica" w:hAnsi="Helvetica" w:cs="Helvetica"/>
          <w:b/>
          <w:bCs/>
          <w:sz w:val="28"/>
          <w:szCs w:val="28"/>
          <w:lang w:val="es-MX"/>
        </w:rPr>
        <w:t>finalización</w:t>
      </w:r>
      <w:r w:rsidRPr="00FE0F5F">
        <w:rPr>
          <w:rFonts w:ascii="Helvetica" w:hAnsi="Helvetica" w:cs="Helvetica"/>
          <w:b/>
          <w:bCs/>
          <w:sz w:val="28"/>
          <w:szCs w:val="28"/>
          <w:lang w:val="es-MX"/>
        </w:rPr>
        <w:t xml:space="preserve"> temprana del contrato de arrendamiento de terceros calificados</w:t>
      </w:r>
    </w:p>
    <w:p w14:paraId="2F305B61" w14:textId="77777777" w:rsidR="00FB74E7" w:rsidRPr="00D46CB1" w:rsidRDefault="00FB74E7" w:rsidP="00FB74E7">
      <w:pPr>
        <w:spacing w:after="0" w:line="240" w:lineRule="auto"/>
        <w:contextualSpacing/>
        <w:rPr>
          <w:rFonts w:ascii="Helvetica" w:hAnsi="Helvetica" w:cs="Helvetica"/>
          <w:b/>
          <w:bCs/>
          <w:sz w:val="16"/>
          <w:szCs w:val="16"/>
          <w:lang w:val="es-MX"/>
        </w:rPr>
      </w:pPr>
    </w:p>
    <w:p w14:paraId="2501E8E9" w14:textId="6FD10B31" w:rsidR="007C303B" w:rsidRDefault="00FB74E7" w:rsidP="00D46CB1">
      <w:pPr>
        <w:spacing w:after="0" w:line="240" w:lineRule="auto"/>
        <w:contextualSpacing/>
        <w:rPr>
          <w:rFonts w:ascii="Helvetica" w:hAnsi="Helvetica" w:cs="Helvetica"/>
          <w:b/>
          <w:bCs/>
          <w:sz w:val="28"/>
          <w:szCs w:val="28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Como se explica en</w:t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8" w:history="1">
        <w:r w:rsidR="00690AD5" w:rsidRPr="00C70CCB">
          <w:rPr>
            <w:rStyle w:val="Hyperlink"/>
            <w:rFonts w:ascii="Helvetica" w:hAnsi="Helvetica"/>
            <w:b/>
            <w:sz w:val="24"/>
            <w:szCs w:val="24"/>
            <w:lang w:val="es-MX"/>
          </w:rPr>
          <w:t>Finalizar</w:t>
        </w:r>
        <w:r w:rsidR="00567749" w:rsidRPr="00C70CCB">
          <w:rPr>
            <w:rStyle w:val="Hyperlink"/>
            <w:rFonts w:ascii="Helvetica" w:hAnsi="Helvetica"/>
            <w:b/>
            <w:sz w:val="24"/>
            <w:szCs w:val="24"/>
            <w:lang w:val="es-MX"/>
          </w:rPr>
          <w:t xml:space="preserve"> un contrato de arrendamiento antes de tiempo debido a abuso o un crimen</w:t>
        </w:r>
        <w:r w:rsidR="00520FB8" w:rsidRPr="00C70CCB">
          <w:rPr>
            <w:rStyle w:val="Hyperlink"/>
            <w:rFonts w:ascii="Helvetica" w:hAnsi="Helvetica" w:cs="Helvetica"/>
            <w:sz w:val="24"/>
            <w:szCs w:val="24"/>
            <w:lang w:val="es-MX"/>
          </w:rPr>
          <w:t>,</w:t>
        </w:r>
      </w:hyperlink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BD546A" w:rsidRPr="00FE0F5F">
        <w:rPr>
          <w:rFonts w:ascii="Helvetica" w:hAnsi="Helvetica" w:cs="Helvetica"/>
          <w:sz w:val="24"/>
          <w:szCs w:val="24"/>
          <w:lang w:val="es-MX"/>
        </w:rPr>
        <w:t xml:space="preserve">los sobrevivientes, los miembros de su hogar o sus familiares inmediatos pueden </w:t>
      </w:r>
      <w:r w:rsidR="00C409DB">
        <w:rPr>
          <w:rFonts w:ascii="Helvetica" w:hAnsi="Helvetica" w:cs="Helvetica"/>
          <w:sz w:val="24"/>
          <w:szCs w:val="24"/>
          <w:lang w:val="es-MX"/>
        </w:rPr>
        <w:t>finalizar</w:t>
      </w:r>
      <w:r w:rsidR="00BD546A" w:rsidRPr="00FE0F5F">
        <w:rPr>
          <w:rFonts w:ascii="Helvetica" w:hAnsi="Helvetica" w:cs="Helvetica"/>
          <w:sz w:val="24"/>
          <w:szCs w:val="24"/>
          <w:lang w:val="es-MX"/>
        </w:rPr>
        <w:t xml:space="preserve"> su contrato de arrendamiento antes de tiempo</w:t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>.</w:t>
      </w:r>
      <w:r w:rsidR="00520FB8" w:rsidRPr="00FE0F5F">
        <w:rPr>
          <w:rStyle w:val="FootnoteReference"/>
          <w:rFonts w:ascii="Helvetica" w:hAnsi="Helvetica" w:cs="Helvetica"/>
          <w:sz w:val="24"/>
          <w:szCs w:val="24"/>
          <w:lang w:val="es-MX"/>
        </w:rPr>
        <w:footnoteReference w:id="1"/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9E3A4D" w:rsidRPr="00FE0F5F">
        <w:rPr>
          <w:rFonts w:ascii="Helvetica" w:hAnsi="Helvetica" w:cs="Helvetica"/>
          <w:sz w:val="24"/>
          <w:szCs w:val="24"/>
          <w:lang w:val="es-MX"/>
        </w:rPr>
        <w:t xml:space="preserve">Los sobrevivientes cubiertos por esta ley incluyen </w:t>
      </w:r>
      <w:r w:rsidR="00DC1A2D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sobrevivientes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de violencia </w:t>
      </w:r>
      <w:r w:rsidR="00DC1A2D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doméstica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,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abuso sexual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,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acecho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,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trata humana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,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abuso de ancianos o dependientes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,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y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sobrevivientes de </w:t>
      </w:r>
      <w:r w:rsidR="00DC1A2D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crímenes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que </w:t>
      </w:r>
      <w:r w:rsidR="00DC1A2D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causaron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lesiones o la muerte</w:t>
      </w:r>
      <w:r w:rsidR="00520FB8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, o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de </w:t>
      </w:r>
      <w:r w:rsidR="00DC1A2D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>crímenes</w:t>
      </w:r>
      <w:r w:rsidR="00C36F51" w:rsidRPr="00FE0F5F">
        <w:rPr>
          <w:rFonts w:ascii="Helvetica" w:hAnsi="Helvetica" w:cs="Helvetica"/>
          <w:b/>
          <w:bCs/>
          <w:i/>
          <w:iCs/>
          <w:sz w:val="24"/>
          <w:szCs w:val="24"/>
          <w:lang w:val="es-MX"/>
        </w:rPr>
        <w:t xml:space="preserve"> que involucraron un arma mortal o que involucraron una amenaza o fuerza</w:t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7C303B" w:rsidRPr="00FE0F5F">
        <w:rPr>
          <w:rFonts w:ascii="Helvetica" w:hAnsi="Helvetica" w:cs="Helvetica"/>
          <w:sz w:val="24"/>
          <w:szCs w:val="24"/>
          <w:lang w:val="es-MX"/>
        </w:rPr>
        <w:t>El sobreviviente, miembro del hogar o familia inmediata puede romper el contrato de arrendamiento sin ninguna penalización o cargo, independientemente de lo que indique el contrato de arrendamiento.</w:t>
      </w:r>
    </w:p>
    <w:p w14:paraId="573C037C" w14:textId="77777777" w:rsidR="00D46CB1" w:rsidRPr="00D46CB1" w:rsidRDefault="00D46CB1" w:rsidP="00D46CB1">
      <w:pPr>
        <w:spacing w:after="0" w:line="240" w:lineRule="auto"/>
        <w:contextualSpacing/>
        <w:rPr>
          <w:rFonts w:ascii="Helvetica" w:hAnsi="Helvetica" w:cs="Helvetica"/>
          <w:b/>
          <w:bCs/>
          <w:sz w:val="16"/>
          <w:szCs w:val="16"/>
          <w:lang w:val="es-MX"/>
        </w:rPr>
      </w:pPr>
    </w:p>
    <w:p w14:paraId="3CEB7CEB" w14:textId="0E3FEF93" w:rsidR="0022707B" w:rsidRPr="00FE0F5F" w:rsidRDefault="00B327FC" w:rsidP="0038677A">
      <w:p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 xml:space="preserve">En general, para </w:t>
      </w:r>
      <w:r w:rsidR="00C409DB">
        <w:rPr>
          <w:rFonts w:ascii="Helvetica" w:hAnsi="Helvetica" w:cs="Helvetica"/>
          <w:sz w:val="24"/>
          <w:szCs w:val="24"/>
          <w:lang w:val="es-MX"/>
        </w:rPr>
        <w:t>finalizar</w:t>
      </w:r>
      <w:r w:rsidRPr="00FE0F5F">
        <w:rPr>
          <w:rFonts w:ascii="Helvetica" w:hAnsi="Helvetica" w:cs="Helvetica"/>
          <w:sz w:val="24"/>
          <w:szCs w:val="24"/>
          <w:lang w:val="es-MX"/>
        </w:rPr>
        <w:t xml:space="preserve"> un contrato de arrendamiento antes de tiempo, un inquilino debe proporcionar a su propietario un aviso por escrito diciendo que está </w:t>
      </w:r>
      <w:r w:rsidR="00C409DB">
        <w:rPr>
          <w:rFonts w:ascii="Helvetica" w:hAnsi="Helvetica" w:cs="Helvetica"/>
          <w:sz w:val="24"/>
          <w:szCs w:val="24"/>
          <w:lang w:val="es-MX"/>
        </w:rPr>
        <w:t>finalizando</w:t>
      </w:r>
      <w:r w:rsidRPr="00FE0F5F">
        <w:rPr>
          <w:rFonts w:ascii="Helvetica" w:hAnsi="Helvetica" w:cs="Helvetica"/>
          <w:sz w:val="24"/>
          <w:szCs w:val="24"/>
          <w:lang w:val="es-MX"/>
        </w:rPr>
        <w:t xml:space="preserve"> su contrato de arrendamiento antes de tiempo y un documento que verifique que ellos o su familiar inmediato es un sobreviviente</w:t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. </w:t>
      </w:r>
    </w:p>
    <w:p w14:paraId="2EC7CFEB" w14:textId="5789A75B" w:rsidR="00C745D4" w:rsidRPr="00FE0F5F" w:rsidRDefault="005B19CC" w:rsidP="0038677A">
      <w:p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Este recurso incluye una plantilla que un inquilino puede usar para que un Terceo Calificado</w:t>
      </w:r>
      <w:r w:rsidR="008C072B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8C072B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verifique que </w:t>
      </w:r>
      <w:r w:rsidR="001B6112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ellos, un miembro del hogar o su familiar inmediato es un sobreviviente. </w:t>
      </w:r>
      <w:r w:rsidR="00C847C0" w:rsidRPr="00FE0F5F">
        <w:rPr>
          <w:rFonts w:ascii="Helvetica" w:hAnsi="Helvetica" w:cs="Helvetica"/>
          <w:sz w:val="24"/>
          <w:szCs w:val="24"/>
          <w:lang w:val="es-MX"/>
        </w:rPr>
        <w:t>Los siguientes son terceros calificados</w:t>
      </w:r>
      <w:r w:rsidR="00C745D4" w:rsidRPr="00FE0F5F">
        <w:rPr>
          <w:rFonts w:ascii="Helvetica" w:hAnsi="Helvetica" w:cs="Helvetica"/>
          <w:sz w:val="24"/>
          <w:szCs w:val="24"/>
          <w:lang w:val="es-MX"/>
        </w:rPr>
        <w:t>:</w:t>
      </w:r>
    </w:p>
    <w:p w14:paraId="53F25E0D" w14:textId="0B9629D0" w:rsidR="00627C42" w:rsidRPr="00D46CB1" w:rsidRDefault="00627C42" w:rsidP="0038677A">
      <w:pPr>
        <w:rPr>
          <w:rFonts w:ascii="Helvetica" w:hAnsi="Helvetica" w:cs="Helvetica"/>
          <w:sz w:val="24"/>
          <w:szCs w:val="24"/>
          <w:lang w:val="es-MX"/>
        </w:rPr>
        <w:sectPr w:rsidR="00627C42" w:rsidRPr="00D46CB1" w:rsidSect="003630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DBDC7C2" w14:textId="49B7C97C" w:rsidR="00627C42" w:rsidRPr="00FE0F5F" w:rsidRDefault="005D187A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consejero de abuso sexual</w:t>
      </w:r>
    </w:p>
    <w:p w14:paraId="0EFD8A7C" w14:textId="4C7CD2DA" w:rsidR="00627C42" w:rsidRPr="00FE0F5F" w:rsidRDefault="005D187A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consejero de violencia domestica</w:t>
      </w:r>
    </w:p>
    <w:p w14:paraId="0391AED2" w14:textId="5FA7C06C" w:rsidR="00627C42" w:rsidRPr="00FE0F5F" w:rsidRDefault="00CB34E0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trabajadores sociales de trata de personas</w:t>
      </w:r>
    </w:p>
    <w:p w14:paraId="37805614" w14:textId="1B89FF73" w:rsidR="00627C42" w:rsidRPr="00FE0F5F" w:rsidRDefault="00AE2AB8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defensores de víctimas de crímenes violentos</w:t>
      </w:r>
    </w:p>
    <w:p w14:paraId="771ACB7D" w14:textId="5E91A9EF" w:rsidR="00627C42" w:rsidRPr="00FE0F5F" w:rsidRDefault="00FE0F5F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médicos</w:t>
      </w:r>
      <w:r w:rsidR="00DD3F92" w:rsidRPr="00FE0F5F">
        <w:rPr>
          <w:rFonts w:ascii="Helvetica" w:hAnsi="Helvetica" w:cs="Helvetica"/>
          <w:sz w:val="24"/>
          <w:szCs w:val="24"/>
          <w:lang w:val="es-MX"/>
        </w:rPr>
        <w:t xml:space="preserve"> y cirujanos</w:t>
      </w:r>
    </w:p>
    <w:p w14:paraId="69AC6981" w14:textId="16220AA0" w:rsidR="00627C42" w:rsidRPr="00FE0F5F" w:rsidRDefault="00FE0F5F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médicos</w:t>
      </w:r>
      <w:r w:rsidR="006029C9" w:rsidRPr="00FE0F5F">
        <w:rPr>
          <w:rFonts w:ascii="Helvetica" w:hAnsi="Helvetica" w:cs="Helvetica"/>
          <w:sz w:val="24"/>
          <w:szCs w:val="24"/>
          <w:lang w:val="es-MX"/>
        </w:rPr>
        <w:t xml:space="preserve"> y cirujanos </w:t>
      </w:r>
      <w:r w:rsidRPr="00FE0F5F">
        <w:rPr>
          <w:rFonts w:ascii="Helvetica" w:hAnsi="Helvetica" w:cs="Helvetica"/>
          <w:sz w:val="24"/>
          <w:szCs w:val="24"/>
          <w:lang w:val="es-MX"/>
        </w:rPr>
        <w:t>osteópatas</w:t>
      </w:r>
      <w:r w:rsidR="006029C9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</w:p>
    <w:p w14:paraId="5A38DC64" w14:textId="1FEE3ED4" w:rsidR="00627C42" w:rsidRPr="00FE0F5F" w:rsidRDefault="00B62B9B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 xml:space="preserve">enfermeras registradas </w:t>
      </w:r>
      <w:r w:rsidR="00520FB8" w:rsidRPr="00FE0F5F">
        <w:rPr>
          <w:rFonts w:ascii="Helvetica" w:hAnsi="Helvetica" w:cs="Helvetica"/>
          <w:sz w:val="24"/>
          <w:szCs w:val="24"/>
          <w:lang w:val="es-MX"/>
        </w:rPr>
        <w:t xml:space="preserve"> </w:t>
      </w:r>
    </w:p>
    <w:p w14:paraId="0D5D8244" w14:textId="77CB776F" w:rsidR="00627C42" w:rsidRPr="00FE0F5F" w:rsidRDefault="00715742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psiquiatras</w:t>
      </w:r>
    </w:p>
    <w:p w14:paraId="60B818D1" w14:textId="0FEC6D53" w:rsidR="00627C42" w:rsidRPr="00FE0F5F" w:rsidRDefault="00FE0F5F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psicólogos</w:t>
      </w:r>
    </w:p>
    <w:p w14:paraId="496EC537" w14:textId="346D51EE" w:rsidR="00627C42" w:rsidRPr="00FE0F5F" w:rsidRDefault="006572B9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trabajadores sociales clínicos con licencia</w:t>
      </w:r>
    </w:p>
    <w:p w14:paraId="3055FCA8" w14:textId="6796F067" w:rsidR="00627C42" w:rsidRPr="00FE0F5F" w:rsidRDefault="00E837EA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</w:pPr>
      <w:r w:rsidRPr="00FE0F5F">
        <w:rPr>
          <w:rFonts w:ascii="Helvetica" w:hAnsi="Helvetica" w:cs="Helvetica"/>
          <w:sz w:val="24"/>
          <w:szCs w:val="24"/>
          <w:lang w:val="es-MX"/>
        </w:rPr>
        <w:t>terapeutas matrimoniales con licencia</w:t>
      </w:r>
    </w:p>
    <w:p w14:paraId="1D28DF3B" w14:textId="0FA451E1" w:rsidR="00627C42" w:rsidRPr="00FE0F5F" w:rsidRDefault="00FE0F5F" w:rsidP="0038677A">
      <w:pPr>
        <w:pStyle w:val="ListParagraph"/>
        <w:numPr>
          <w:ilvl w:val="0"/>
          <w:numId w:val="17"/>
        </w:numPr>
        <w:rPr>
          <w:rFonts w:ascii="Helvetica" w:hAnsi="Helvetica" w:cs="Helvetica"/>
          <w:sz w:val="24"/>
          <w:szCs w:val="24"/>
          <w:lang w:val="es-MX"/>
        </w:rPr>
        <w:sectPr w:rsidR="00627C42" w:rsidRPr="00FE0F5F" w:rsidSect="00627C42">
          <w:type w:val="continuous"/>
          <w:pgSz w:w="12240" w:h="15840"/>
          <w:pgMar w:top="720" w:right="450" w:bottom="720" w:left="720" w:header="720" w:footer="720" w:gutter="0"/>
          <w:cols w:num="2" w:space="270"/>
          <w:titlePg/>
          <w:docGrid w:linePitch="360"/>
        </w:sectPr>
      </w:pPr>
      <w:r w:rsidRPr="00FE0F5F">
        <w:rPr>
          <w:rFonts w:ascii="Helvetica" w:hAnsi="Helvetica" w:cs="Helvetica"/>
          <w:sz w:val="24"/>
          <w:szCs w:val="24"/>
          <w:lang w:val="es-MX"/>
        </w:rPr>
        <w:t>consejeros clínicos y profesionales con licencia</w:t>
      </w:r>
    </w:p>
    <w:p w14:paraId="14FAD5B8" w14:textId="77777777" w:rsidR="0038677A" w:rsidRPr="00D46CB1" w:rsidRDefault="0038677A" w:rsidP="0038677A">
      <w:pPr>
        <w:rPr>
          <w:rFonts w:ascii="Helvetica" w:hAnsi="Helvetica" w:cs="Helvetica"/>
          <w:sz w:val="12"/>
          <w:szCs w:val="12"/>
          <w:lang w:val="es-MX"/>
        </w:rPr>
      </w:pPr>
    </w:p>
    <w:p w14:paraId="3382A714" w14:textId="39F33BF5" w:rsidR="00097B91" w:rsidRPr="007D0A86" w:rsidRDefault="002E7AF3" w:rsidP="007D0A86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  <w:lang w:val="es-MX"/>
        </w:rPr>
      </w:pPr>
      <w:r w:rsidRPr="007D0A86">
        <w:rPr>
          <w:rFonts w:ascii="Helvetica" w:hAnsi="Helvetica" w:cs="Helvetica"/>
          <w:sz w:val="24"/>
          <w:szCs w:val="24"/>
          <w:lang w:val="es-MX"/>
        </w:rPr>
        <w:t xml:space="preserve">El inquilino debe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completar</w:t>
      </w:r>
      <w:r w:rsidRPr="007D0A86">
        <w:rPr>
          <w:rFonts w:ascii="Helvetica" w:hAnsi="Helvetica" w:cs="Helvetica"/>
          <w:sz w:val="24"/>
          <w:szCs w:val="24"/>
          <w:lang w:val="es-MX"/>
        </w:rPr>
        <w:t xml:space="preserve"> la 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>P</w:t>
      </w:r>
      <w:r w:rsidRPr="007D0A86">
        <w:rPr>
          <w:rFonts w:ascii="Helvetica" w:hAnsi="Helvetica" w:cs="Helvetica"/>
          <w:sz w:val="24"/>
          <w:szCs w:val="24"/>
          <w:lang w:val="es-MX"/>
        </w:rPr>
        <w:t>arte I de la plantilla.</w:t>
      </w:r>
      <w:r w:rsidR="000B2C65" w:rsidRPr="007D0A86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F305BC" w:rsidRPr="007D0A86">
        <w:rPr>
          <w:rFonts w:ascii="Helvetica" w:hAnsi="Helvetica" w:cs="Helvetica"/>
          <w:sz w:val="24"/>
          <w:szCs w:val="24"/>
          <w:lang w:val="es-MX"/>
        </w:rPr>
        <w:t xml:space="preserve">La 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>P</w:t>
      </w:r>
      <w:r w:rsidR="00F305BC" w:rsidRPr="007D0A86">
        <w:rPr>
          <w:rFonts w:ascii="Helvetica" w:hAnsi="Helvetica" w:cs="Helvetica"/>
          <w:sz w:val="24"/>
          <w:szCs w:val="24"/>
          <w:lang w:val="es-MX"/>
        </w:rPr>
        <w:t xml:space="preserve">arte II de la plantilla debe ser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completada</w:t>
      </w:r>
      <w:r w:rsidR="00F305BC" w:rsidRPr="007D0A86">
        <w:rPr>
          <w:rFonts w:ascii="Helvetica" w:hAnsi="Helvetica" w:cs="Helvetica"/>
          <w:sz w:val="24"/>
          <w:szCs w:val="24"/>
          <w:lang w:val="es-MX"/>
        </w:rPr>
        <w:t xml:space="preserve"> por un Tercero Calificado</w:t>
      </w:r>
      <w:r w:rsidR="00571ACD" w:rsidRPr="007D0A86">
        <w:rPr>
          <w:rFonts w:ascii="Helvetica" w:hAnsi="Helvetica" w:cs="Helvetica"/>
          <w:sz w:val="24"/>
          <w:szCs w:val="24"/>
          <w:lang w:val="es-MX"/>
        </w:rPr>
        <w:t>.</w:t>
      </w:r>
      <w:r w:rsidR="000B2C65" w:rsidRPr="007D0A86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 xml:space="preserve">Si la Parte II es completada por un consejero de violencia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doméstica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 xml:space="preserve">, consejero de agresión sexual, trabajador social de trata de personas o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defensor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 xml:space="preserve"> de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víctimas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 xml:space="preserve"> de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crímenes</w:t>
      </w:r>
      <w:r w:rsidR="002F0F4D" w:rsidRPr="007D0A86">
        <w:rPr>
          <w:rFonts w:ascii="Helvetica" w:hAnsi="Helvetica" w:cs="Helvetica"/>
          <w:sz w:val="24"/>
          <w:szCs w:val="24"/>
          <w:lang w:val="es-MX"/>
        </w:rPr>
        <w:t xml:space="preserve"> violentos</w:t>
      </w:r>
      <w:r w:rsidR="000B2C65" w:rsidRPr="007D0A86">
        <w:rPr>
          <w:rFonts w:ascii="Helvetica" w:hAnsi="Helvetica" w:cs="Helvetica"/>
          <w:sz w:val="24"/>
          <w:szCs w:val="24"/>
          <w:lang w:val="es-MX"/>
        </w:rPr>
        <w:t>,</w:t>
      </w:r>
      <w:r w:rsidR="00224239" w:rsidRPr="007D0A86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7F2B1A" w:rsidRPr="007D0A86">
        <w:rPr>
          <w:rFonts w:ascii="Helvetica" w:hAnsi="Helvetica" w:cs="Helvetica"/>
          <w:sz w:val="24"/>
          <w:szCs w:val="24"/>
          <w:lang w:val="es-MX"/>
        </w:rPr>
        <w:t>entonces tanto la Parte I como la Parte II deben estar escritas con el membrete de su organización</w:t>
      </w:r>
      <w:r w:rsidR="000B2C65" w:rsidRPr="007D0A86">
        <w:rPr>
          <w:rFonts w:ascii="Helvetica" w:hAnsi="Helvetica" w:cs="Helvetica"/>
          <w:sz w:val="24"/>
          <w:szCs w:val="24"/>
          <w:lang w:val="es-MX"/>
        </w:rPr>
        <w:t>.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D350B4" w:rsidRPr="007D0A86">
        <w:rPr>
          <w:rFonts w:ascii="Helvetica" w:hAnsi="Helvetica" w:cs="Helvetica"/>
          <w:sz w:val="24"/>
          <w:szCs w:val="24"/>
          <w:lang w:val="es-MX"/>
        </w:rPr>
        <w:t xml:space="preserve">No se requiere membrete si la Parte II es completada </w:t>
      </w:r>
      <w:r w:rsidR="00F6206D" w:rsidRPr="007D0A86">
        <w:rPr>
          <w:rFonts w:ascii="Helvetica" w:hAnsi="Helvetica" w:cs="Helvetica"/>
          <w:sz w:val="24"/>
          <w:szCs w:val="24"/>
          <w:lang w:val="es-MX"/>
        </w:rPr>
        <w:t>por un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Médico con licencia de California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cirujano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enfermera registrada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psiquiatra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psicólogo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>trabajador social clínico con licencia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 xml:space="preserve">terapeutas matrimoniales con licencia 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>o</w:t>
      </w:r>
      <w:r w:rsidR="007D0A86" w:rsidRPr="007D0A86">
        <w:rPr>
          <w:rFonts w:ascii="Helvetica" w:hAnsi="Helvetica" w:cs="Helvetica"/>
          <w:sz w:val="24"/>
          <w:szCs w:val="24"/>
          <w:lang w:val="es-MX"/>
        </w:rPr>
        <w:t xml:space="preserve"> un consejero clínico y profesional con licencia</w:t>
      </w:r>
      <w:r w:rsidR="008B6096" w:rsidRPr="007D0A86">
        <w:rPr>
          <w:rFonts w:ascii="Helvetica" w:hAnsi="Helvetica" w:cs="Helvetica"/>
          <w:sz w:val="24"/>
          <w:szCs w:val="24"/>
          <w:lang w:val="es-MX"/>
        </w:rPr>
        <w:t>.</w:t>
      </w:r>
    </w:p>
    <w:p w14:paraId="31508F3D" w14:textId="7EEEEA9D" w:rsidR="00CD0827" w:rsidRPr="00FE0F5F" w:rsidRDefault="00C84B77" w:rsidP="0038677A">
      <w:pPr>
        <w:rPr>
          <w:rFonts w:ascii="Helvetica" w:hAnsi="Helvetica" w:cs="Helvetica"/>
          <w:sz w:val="24"/>
          <w:szCs w:val="24"/>
          <w:lang w:val="es-MX"/>
        </w:rPr>
      </w:pPr>
      <w:r w:rsidRPr="00FE5D39">
        <w:rPr>
          <w:rFonts w:ascii="Helvetica" w:hAnsi="Helvetica" w:cs="Helvetica"/>
          <w:b/>
          <w:bCs/>
          <w:sz w:val="24"/>
          <w:szCs w:val="24"/>
          <w:u w:val="single"/>
          <w:lang w:val="es-MX"/>
        </w:rPr>
        <w:t>¿Cómo obtengo más ayuda?</w:t>
      </w:r>
      <w:r w:rsidRPr="00133D65">
        <w:rPr>
          <w:rFonts w:ascii="Helvetica" w:hAnsi="Helvetica" w:cs="Helvetica"/>
          <w:sz w:val="24"/>
          <w:szCs w:val="24"/>
          <w:lang w:val="es-MX"/>
        </w:rPr>
        <w:t xml:space="preserve">  Póngase en contacto con FVAP </w:t>
      </w:r>
      <w:r>
        <w:rPr>
          <w:rFonts w:ascii="Helvetica" w:hAnsi="Helvetica" w:cs="Helvetica"/>
          <w:sz w:val="24"/>
          <w:szCs w:val="24"/>
          <w:lang w:val="es-MX"/>
        </w:rPr>
        <w:t>en</w:t>
      </w:r>
      <w:r w:rsidRPr="002B40D2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15" w:history="1">
        <w:r w:rsidRPr="002B40D2">
          <w:rPr>
            <w:rStyle w:val="Hyperlink"/>
            <w:rFonts w:ascii="Helvetica" w:hAnsi="Helvetica" w:cs="Helvetica"/>
            <w:sz w:val="24"/>
            <w:szCs w:val="24"/>
            <w:lang w:val="es-MX"/>
          </w:rPr>
          <w:t>info@fvaplaw.org</w:t>
        </w:r>
      </w:hyperlink>
      <w:r w:rsidRPr="002B40D2">
        <w:rPr>
          <w:rFonts w:ascii="Helvetica" w:hAnsi="Helvetica" w:cs="Helvetica"/>
          <w:sz w:val="24"/>
          <w:szCs w:val="24"/>
          <w:lang w:val="es-MX"/>
        </w:rPr>
        <w:t xml:space="preserve"> o (510) 858-7358 </w:t>
      </w:r>
      <w:r>
        <w:rPr>
          <w:rFonts w:ascii="Helvetica" w:hAnsi="Helvetica" w:cs="Helvetica"/>
          <w:sz w:val="24"/>
          <w:szCs w:val="24"/>
          <w:lang w:val="es-MX"/>
        </w:rPr>
        <w:t>para más información.</w:t>
      </w:r>
      <w:r w:rsidR="00CD0827" w:rsidRPr="00FE0F5F">
        <w:rPr>
          <w:rFonts w:ascii="Helvetica" w:hAnsi="Helvetica" w:cs="Helvetica"/>
          <w:sz w:val="24"/>
          <w:szCs w:val="24"/>
          <w:lang w:val="es-MX"/>
        </w:rPr>
        <w:br w:type="page"/>
      </w:r>
    </w:p>
    <w:p w14:paraId="1691DD16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09BA0E70" w14:textId="77777777" w:rsidR="000B2C65" w:rsidRPr="00FE0F5F" w:rsidRDefault="000B2C65" w:rsidP="00B963EC">
      <w:pPr>
        <w:spacing w:line="360" w:lineRule="auto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67F505EA" w14:textId="48C31210" w:rsidR="005E3113" w:rsidRPr="00FE0F5F" w:rsidRDefault="00EF72EF" w:rsidP="00B963EC">
      <w:pPr>
        <w:spacing w:line="360" w:lineRule="auto"/>
        <w:contextualSpacing/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s-MX"/>
        </w:rPr>
      </w:pPr>
      <w:permStart w:id="446920091" w:edGrp="everyone"/>
      <w:r w:rsidRPr="00EF72EF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s-MX"/>
        </w:rPr>
        <w:t>Declaración de inquilino y declaración de terceros calificados bajo la Sección 1946.7 del Código Civil</w:t>
      </w:r>
    </w:p>
    <w:p w14:paraId="74DB4A6A" w14:textId="02F0C604" w:rsidR="00955337" w:rsidRPr="00FE0F5F" w:rsidRDefault="00211CEF" w:rsidP="00B963EC">
      <w:pPr>
        <w:spacing w:line="360" w:lineRule="auto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>Parte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 xml:space="preserve"> I. </w:t>
      </w:r>
      <w:r w:rsidR="00932431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>Declaración del inquilino</w:t>
      </w:r>
    </w:p>
    <w:p w14:paraId="6AFA1DFC" w14:textId="0B3F4312" w:rsidR="008B6096" w:rsidRPr="00FE0F5F" w:rsidRDefault="008B6096">
      <w:pPr>
        <w:spacing w:line="360" w:lineRule="auto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r w:rsidR="004168D9" w:rsidRPr="004168D9">
        <w:rPr>
          <w:rFonts w:ascii="Helvetica" w:hAnsi="Helvetica" w:cs="Helvetica"/>
          <w:sz w:val="24"/>
          <w:szCs w:val="24"/>
          <w:highlight w:val="yellow"/>
          <w:lang w:val="es-MX"/>
        </w:rPr>
        <w:t>Si la Parte II es completada por un consejero de violencia doméstica, consejero de agresión sexual, trabajador social de trata de personas o defensor de víctimas de crímenes violentos, entonces tanto la Parte I como la Parte II deben estar escritas con el membrete de su organización.]</w:t>
      </w:r>
    </w:p>
    <w:p w14:paraId="1FBB8B38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2EE1B740" w14:textId="3B6DDEA3" w:rsidR="00955337" w:rsidRPr="008608D2" w:rsidRDefault="003E4365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8608D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Yo</w:t>
      </w:r>
      <w:r w:rsidR="000B2C65" w:rsidRPr="008608D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</w:t>
      </w:r>
      <w:r w:rsidR="00955337" w:rsidRPr="008608D2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[</w:t>
      </w:r>
      <w:r w:rsidR="00D8360E" w:rsidRPr="008608D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in</w:t>
      </w:r>
      <w:r w:rsidR="008608D2" w:rsidRPr="008608D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serte nombre de inquilino</w:t>
      </w:r>
      <w:r w:rsidR="00955337" w:rsidRPr="008608D2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], </w:t>
      </w:r>
      <w:r w:rsidR="00B80CE1">
        <w:rPr>
          <w:rFonts w:ascii="Helvetica" w:hAnsi="Helvetica" w:cs="Helvetica"/>
          <w:color w:val="000000" w:themeColor="text1"/>
          <w:sz w:val="24"/>
          <w:szCs w:val="24"/>
          <w:lang w:val="es-MX"/>
        </w:rPr>
        <w:t>declaro lo siguiente</w:t>
      </w:r>
      <w:r w:rsidR="00955337" w:rsidRPr="008608D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:</w:t>
      </w:r>
    </w:p>
    <w:p w14:paraId="3AD4F637" w14:textId="11307740" w:rsidR="00955337" w:rsidRPr="00AF0792" w:rsidRDefault="007018EF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Yo, o un miembro de mi hogar o familia inmediata, he sido víctima de</w:t>
      </w:r>
      <w:r w:rsidR="00955337"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: </w:t>
      </w:r>
      <w:r w:rsidR="000B2C65"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___________________________________</w:t>
      </w:r>
      <w:r w:rsidR="00B73810"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</w:t>
      </w:r>
      <w:r w:rsidR="000B2C65"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____ </w:t>
      </w:r>
      <w:r w:rsidR="000B2C65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</w:t>
      </w:r>
      <w:r w:rsidR="00955337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proofErr w:type="spellStart"/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Insérte</w:t>
      </w:r>
      <w:proofErr w:type="spellEnd"/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 xml:space="preserve"> uno o más de los siguientes</w:t>
      </w:r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: violencia doméstica, agresión sexual, acecho, trata de personas, abuso de ancianos, abuso de adultos dependientes o un </w:t>
      </w:r>
      <w:r w:rsid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crimen</w:t>
      </w:r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que causó lesiones corporales o la muerte, un </w:t>
      </w:r>
      <w:r w:rsid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crimen</w:t>
      </w:r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que incluyó la exhibición, el dibujo, el blandiendo o el uso de un arma de fuego u otra arma o instrumento mortal, o un </w:t>
      </w:r>
      <w:r w:rsid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crimen</w:t>
      </w:r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que incluyera el uso de la fuerza contra la víctima o una amenaza de fuerza contra la víctima</w:t>
      </w:r>
      <w:r w:rsidR="00AF0792" w:rsidRPr="00AF0792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.</w:t>
      </w:r>
      <w:r w:rsidR="00955337" w:rsidRPr="00AF0792">
        <w:rPr>
          <w:rFonts w:ascii="Helvetica" w:hAnsi="Helvetica" w:cs="Helvetica"/>
          <w:color w:val="000000" w:themeColor="text1"/>
          <w:sz w:val="24"/>
          <w:szCs w:val="24"/>
          <w:lang w:val="es-MX"/>
        </w:rPr>
        <w:t>]</w:t>
      </w:r>
    </w:p>
    <w:p w14:paraId="4A214D1E" w14:textId="77777777" w:rsidR="00955337" w:rsidRPr="00AF0792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42C72C2A" w14:textId="51C31082" w:rsidR="00955337" w:rsidRPr="00FE0F5F" w:rsidRDefault="004D3871" w:rsidP="000B2C65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4D3871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El(los) incidente(s) más reciente(s) ocurrió en o alrededor </w:t>
      </w:r>
      <w:r w:rsidR="007045FC" w:rsidRPr="004D3871">
        <w:rPr>
          <w:rFonts w:ascii="Helvetica" w:hAnsi="Helvetica" w:cs="Helvetica"/>
          <w:color w:val="000000" w:themeColor="text1"/>
          <w:sz w:val="24"/>
          <w:szCs w:val="24"/>
          <w:lang w:val="es-MX"/>
        </w:rPr>
        <w:t>de:</w:t>
      </w:r>
      <w:r w:rsidR="007045F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_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. 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r w:rsidR="0008059E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nser</w:t>
      </w:r>
      <w:r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te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</w:t>
      </w: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d</w:t>
      </w:r>
      <w:r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ía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o </w:t>
      </w: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d</w:t>
      </w:r>
      <w:r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ías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.]</w:t>
      </w:r>
    </w:p>
    <w:p w14:paraId="2A8024F2" w14:textId="313014B2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36F0A4F9" w14:textId="461531FE" w:rsidR="00955337" w:rsidRPr="00003A73" w:rsidRDefault="00375290" w:rsidP="000B2C65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37529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El(los) incidente(s) fue(n) cometido(s) por la(s) siguiente(s) persona(s), con estas descripciones físicas, 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(</w:t>
      </w:r>
      <w:r w:rsidRPr="00375290">
        <w:rPr>
          <w:rFonts w:ascii="Helvetica" w:hAnsi="Helvetica" w:cs="Helvetica"/>
          <w:color w:val="000000" w:themeColor="text1"/>
          <w:sz w:val="24"/>
          <w:szCs w:val="24"/>
          <w:lang w:val="es-MX"/>
        </w:rPr>
        <w:t>si se conocen y son seguras de proporcionar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)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: 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________________________________________________________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</w:t>
      </w:r>
      <w:r w:rsidR="007E1662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_______________________________________________________________________________________</w:t>
      </w:r>
      <w:r w:rsidR="00B73810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  <w:r w:rsidR="000B2C65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 w:rsidR="000B2C65" w:rsidRP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r w:rsidR="00003A73" w:rsidRP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Si lo sabe y es </w:t>
      </w:r>
      <w:r w:rsid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s</w:t>
      </w:r>
      <w:r w:rsidR="00003A73" w:rsidRP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eguro proporcionar el nombre de su abusador(s)</w:t>
      </w:r>
      <w:r w:rsid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 xml:space="preserve"> y descripción física, inserte </w:t>
      </w:r>
      <w:proofErr w:type="spellStart"/>
      <w:r w:rsid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aqui</w:t>
      </w:r>
      <w:proofErr w:type="spellEnd"/>
      <w:r w:rsidR="000B2C65" w:rsidRPr="00003A73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]</w:t>
      </w:r>
    </w:p>
    <w:p w14:paraId="48F5C125" w14:textId="77777777" w:rsidR="00955337" w:rsidRPr="00003A73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0227C8AE" w14:textId="77777777" w:rsidR="00B963EC" w:rsidRPr="00FE0F5F" w:rsidRDefault="00B963EC" w:rsidP="00B963EC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____________________________________</w:t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  <w:t>__________________________</w:t>
      </w:r>
    </w:p>
    <w:p w14:paraId="4B4A726F" w14:textId="3757CFC3" w:rsidR="00B963EC" w:rsidRPr="00FE0F5F" w:rsidRDefault="00003A73" w:rsidP="00B963EC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Firma del inquilino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73810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                    Fecha</w:t>
      </w:r>
    </w:p>
    <w:p w14:paraId="616CCA64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5E84D850" w14:textId="77777777" w:rsidR="00955337" w:rsidRPr="00FE0F5F" w:rsidRDefault="00955337">
      <w:pPr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br w:type="page"/>
      </w:r>
    </w:p>
    <w:p w14:paraId="6A562393" w14:textId="5CE75CDF" w:rsidR="001F7115" w:rsidRPr="00FE0F5F" w:rsidRDefault="007045FC" w:rsidP="00B963EC">
      <w:pPr>
        <w:spacing w:line="360" w:lineRule="auto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lastRenderedPageBreak/>
        <w:t>Parte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 xml:space="preserve"> II.</w:t>
      </w:r>
      <w:r w:rsidR="001F7115" w:rsidRPr="00FE0F5F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 xml:space="preserve"> </w:t>
      </w:r>
      <w:r w:rsidR="004454A3" w:rsidRPr="004454A3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 xml:space="preserve">Declaración de </w:t>
      </w:r>
      <w:r w:rsidR="004454A3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>T</w:t>
      </w:r>
      <w:r w:rsidR="004454A3" w:rsidRPr="004454A3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 xml:space="preserve">erceros </w:t>
      </w:r>
      <w:r w:rsidR="004454A3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>C</w:t>
      </w:r>
      <w:r w:rsidR="004454A3" w:rsidRPr="004454A3"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  <w:t>alificados</w:t>
      </w:r>
    </w:p>
    <w:p w14:paraId="6CBAF7AD" w14:textId="053181E6" w:rsidR="00121A15" w:rsidRPr="00FE0F5F" w:rsidRDefault="00121A15">
      <w:pPr>
        <w:spacing w:line="360" w:lineRule="auto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r w:rsidR="004454A3" w:rsidRPr="004168D9">
        <w:rPr>
          <w:rFonts w:ascii="Helvetica" w:hAnsi="Helvetica" w:cs="Helvetica"/>
          <w:sz w:val="24"/>
          <w:szCs w:val="24"/>
          <w:highlight w:val="yellow"/>
          <w:lang w:val="es-MX"/>
        </w:rPr>
        <w:t>Si la Parte II es completada por un consejero de violencia doméstica, consejero de agresión sexual, trabajador social de trata de personas o defensor de víctimas de crímenes violentos, entonces tanto la Parte I como la Parte II deben estar escritas con el membrete de su organización</w:t>
      </w:r>
      <w:r w:rsidR="0038677A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.</w:t>
      </w:r>
      <w:r w:rsidR="0038677A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]</w:t>
      </w:r>
    </w:p>
    <w:p w14:paraId="1BE536C5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4372DFCF" w14:textId="3E8C011A" w:rsidR="00955337" w:rsidRPr="00DC46BB" w:rsidRDefault="004454A3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Yo</w:t>
      </w:r>
      <w:r w:rsidR="00955337"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,</w:t>
      </w:r>
      <w:r w:rsidR="00B73810"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_______________________</w:t>
      </w:r>
      <w:r w:rsidR="00955337"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[</w:t>
      </w:r>
      <w:r w:rsidR="005E3113" w:rsidRPr="00DC46BB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Inser</w:t>
      </w:r>
      <w:r w:rsidR="00DC46BB" w:rsidRPr="00DC46BB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te el nombre del tercero calificado</w:t>
      </w:r>
      <w:r w:rsidR="00955337"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], </w:t>
      </w:r>
      <w:r w:rsidR="00552BAC">
        <w:rPr>
          <w:rFonts w:ascii="Helvetica" w:hAnsi="Helvetica" w:cs="Helvetica"/>
          <w:color w:val="000000" w:themeColor="text1"/>
          <w:sz w:val="24"/>
          <w:szCs w:val="24"/>
          <w:lang w:val="es-MX"/>
        </w:rPr>
        <w:t>declaro lo siguiente</w:t>
      </w:r>
      <w:r w:rsidR="00955337" w:rsidRPr="00DC46B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:</w:t>
      </w:r>
    </w:p>
    <w:p w14:paraId="3EA96C7A" w14:textId="22BA6869" w:rsidR="00B73810" w:rsidRPr="00127FE5" w:rsidRDefault="000C0790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La dirección y el número de teléfono de mi empresa</w:t>
      </w:r>
      <w:r w:rsid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/negocio/organización</w:t>
      </w:r>
      <w:r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son</w:t>
      </w:r>
      <w:r w:rsidR="001F7115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: </w:t>
      </w:r>
      <w:r w:rsidR="00955337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[</w:t>
      </w:r>
      <w:r w:rsidR="00B9374E" w:rsidRPr="00B9374E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Inserte la dirección de la empresa y el número de teléfono</w:t>
      </w:r>
      <w:r w:rsidR="00955337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]</w:t>
      </w:r>
      <w:r w:rsidR="00B963EC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___________________________</w:t>
      </w:r>
      <w:r w:rsidR="00B73810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</w:t>
      </w:r>
      <w:r w:rsidR="00B963EC" w:rsidRPr="00127F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</w:t>
      </w:r>
    </w:p>
    <w:p w14:paraId="6F6F853B" w14:textId="77777777" w:rsidR="00B73810" w:rsidRPr="00FE0F5F" w:rsidRDefault="00B963EC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</w:t>
      </w:r>
    </w:p>
    <w:p w14:paraId="3A101CF7" w14:textId="35F57DA8" w:rsidR="00B73810" w:rsidRPr="00FE0F5F" w:rsidRDefault="00B963EC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</w:t>
      </w:r>
    </w:p>
    <w:p w14:paraId="43045C83" w14:textId="77777777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</w:t>
      </w:r>
    </w:p>
    <w:p w14:paraId="25E263E2" w14:textId="77777777" w:rsidR="005E3113" w:rsidRPr="00FE0F5F" w:rsidRDefault="005E3113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69623E4F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78FD50AF" w14:textId="0B205584" w:rsidR="00955337" w:rsidRPr="00FE0F5F" w:rsidRDefault="00121A15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u w:val="single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[</w:t>
      </w:r>
      <w:r w:rsidR="006D0E10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Marque y complete una de las siguientes opciones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:</w:t>
      </w:r>
      <w:r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u w:val="single"/>
          <w:lang w:val="es-MX"/>
        </w:rPr>
        <w:t>]</w:t>
      </w:r>
    </w:p>
    <w:p w14:paraId="290D50AC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48E8DCF5" w14:textId="169B2B83" w:rsidR="005E3113" w:rsidRPr="008C358C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8C358C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</w:t>
      </w:r>
      <w:r w:rsidR="00AF5D94" w:rsidRPr="00AF5D94">
        <w:rPr>
          <w:rFonts w:ascii="Helvetica" w:hAnsi="Helvetica" w:cs="Helvetica"/>
          <w:color w:val="000000" w:themeColor="text1"/>
          <w:sz w:val="24"/>
          <w:szCs w:val="24"/>
          <w:lang w:val="es-MX"/>
        </w:rPr>
        <w:t>C</w:t>
      </w:r>
      <w:r w:rsidR="00EB52AE">
        <w:rPr>
          <w:rFonts w:ascii="Helvetica" w:hAnsi="Helvetica" w:cs="Helvetica"/>
          <w:color w:val="000000" w:themeColor="text1"/>
          <w:sz w:val="24"/>
          <w:szCs w:val="24"/>
          <w:lang w:val="es-MX"/>
        </w:rPr>
        <w:t>umplo con</w:t>
      </w:r>
      <w:r w:rsidR="00AF5D94" w:rsidRPr="00AF5D94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los requisitos </w:t>
      </w:r>
      <w:r w:rsidR="0095078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para</w:t>
      </w:r>
      <w:r w:rsidR="00AF5D94" w:rsidRPr="00AF5D94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un consejero de agresión sexual previstos en la Sección 1035.2 del Código de Evidencia y estoy involucrado en una oficina, hospital, institución o centro comúnmente conocido como un centro de crisis de violación descrito en esa sección o empleado por una organización que proporciona los programas especificados en la Sección 13835.2 del Código Penal</w:t>
      </w:r>
      <w:r w:rsidRPr="008C358C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287180AB" w14:textId="77777777" w:rsidR="005E3113" w:rsidRPr="008C358C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2561D58C" w14:textId="126A4B14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</w:t>
      </w:r>
      <w:r w:rsidR="00C21EA7" w:rsidRP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C</w:t>
      </w:r>
      <w:r w:rsid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umplo con</w:t>
      </w:r>
      <w:r w:rsidR="00C21EA7" w:rsidRP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los requisitos </w:t>
      </w:r>
      <w:r w:rsidR="0095078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para</w:t>
      </w:r>
      <w:r w:rsidR="00C21EA7" w:rsidRP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un consejero de violencia doméstica provistos en la Sección 1037.1 del Código de Evidencia y estoy empleado, ya sea compensado </w:t>
      </w:r>
      <w:r w:rsid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económicamente</w:t>
      </w:r>
      <w:r w:rsidR="00C21EA7" w:rsidRP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o no, por una organización de servicio</w:t>
      </w:r>
      <w:r w:rsid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s</w:t>
      </w:r>
      <w:r w:rsidR="00C21EA7" w:rsidRPr="00C21EA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a víctimas de violencia doméstica, como se define en esa sección</w:t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354A22E4" w14:textId="77777777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78296628" w14:textId="74D6F739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</w:t>
      </w:r>
      <w:r w:rsidR="0095078B" w:rsidRPr="0095078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Cumple con los requisitos para un trabajador social de trata de personas previstos en la Sección 1038.2 del Código de </w:t>
      </w:r>
      <w:r w:rsidR="00362BC4">
        <w:rPr>
          <w:rFonts w:ascii="Helvetica" w:hAnsi="Helvetica" w:cs="Helvetica"/>
          <w:color w:val="000000" w:themeColor="text1"/>
          <w:sz w:val="24"/>
          <w:szCs w:val="24"/>
          <w:lang w:val="es-MX"/>
        </w:rPr>
        <w:t>Evidencia</w:t>
      </w:r>
      <w:r w:rsidR="0095078B" w:rsidRPr="0095078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y estoy empleado, ya sea compensado </w:t>
      </w:r>
      <w:r w:rsid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económicamente</w:t>
      </w:r>
      <w:r w:rsidR="0095078B" w:rsidRPr="0095078B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o no, por una organización que proporciona programas especificados en la Sección 18294 del Código de Bienestar e Instituciones o en la Sección 13835.2 del Código Penal</w:t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67410ADC" w14:textId="77777777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454A7D5A" w14:textId="2A97F96A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C</w:t>
      </w:r>
      <w:r w:rsid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umplo con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la definición de "defensor de la víctima de </w:t>
      </w:r>
      <w:r w:rsid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crímenes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violentos" proporcionada en la Sección 1947.6 del Código Civil y estoy empleado, ya sea compensado </w:t>
      </w:r>
      <w:r w:rsid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económicamente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o no, por una agencia u organización de buena reputación que tiene un historial documentado de prestación 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lastRenderedPageBreak/>
        <w:t xml:space="preserve">de servicios a las víctimas de </w:t>
      </w:r>
      <w:r w:rsid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>crímenes</w:t>
      </w:r>
      <w:r w:rsidR="00FD23E7" w:rsidRPr="00FD23E7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violentos o proporciona esos servicios bajo los auspicios o la supervisión de un tribunal o una agencia de aplicación de la ley o enjuiciamiento</w:t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55B7C0F5" w14:textId="77777777" w:rsidR="005E3113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2F3EDCD4" w14:textId="43BDBB74" w:rsidR="00955337" w:rsidRPr="00FE0F5F" w:rsidRDefault="005E3113" w:rsidP="005E3113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</w:t>
      </w:r>
      <w:r w:rsidR="00EB3D38" w:rsidRPr="00D669E5">
        <w:rPr>
          <w:lang w:val="es-MX"/>
        </w:rPr>
        <w:t xml:space="preserve"> </w:t>
      </w:r>
      <w:r w:rsidR="00EB3D38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Tengo licencia del Estado de California como</w:t>
      </w:r>
      <w:r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:</w:t>
      </w:r>
      <w:r w:rsidR="001F7115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 w:rsidR="00B73810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___________________________ </w:t>
      </w:r>
      <w:r w:rsidR="00955337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[</w:t>
      </w:r>
      <w:r w:rsidR="00D669E5" w:rsidRPr="00D669E5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inserté uno de los siguientes: médico y cirujano, médico y cirujano osteopático, enfermera registrada, psiquiatra, psicólogo, trabajador social clínico con licencia, terapeuta matrimonial y familiar con licencia, o consejero clínico profesional con licencia</w:t>
      </w:r>
      <w:r w:rsidR="00955337" w:rsidRPr="00D669E5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]</w:t>
      </w:r>
      <w:r w:rsidR="00B963EC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 w:rsidR="00D348F6" w:rsidRPr="00D348F6">
        <w:rPr>
          <w:rFonts w:ascii="Helvetica" w:hAnsi="Helvetica" w:cs="Helvetica"/>
          <w:color w:val="000000" w:themeColor="text1"/>
          <w:sz w:val="24"/>
          <w:szCs w:val="24"/>
          <w:lang w:val="es-MX"/>
        </w:rPr>
        <w:t>y tengo licencia de, y mi número de licencia es</w:t>
      </w:r>
      <w:r w:rsidR="001F7115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>:</w:t>
      </w:r>
      <w:r w:rsidR="00B73810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________________________________________.</w:t>
      </w:r>
      <w:r w:rsidR="001F7115" w:rsidRPr="00D669E5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[</w:t>
      </w:r>
      <w:r w:rsidR="00410805" w:rsidRPr="00410805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Insertar el nombre de la entidad de licencia estatal y el número de licencia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.]</w:t>
      </w:r>
    </w:p>
    <w:p w14:paraId="19AA75E1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2E06511B" w14:textId="6E5F33D1" w:rsidR="00955337" w:rsidRPr="00FE0F5F" w:rsidRDefault="00EB0626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EB0626">
        <w:rPr>
          <w:rFonts w:ascii="Helvetica" w:hAnsi="Helvetica" w:cs="Helvetica"/>
          <w:color w:val="000000" w:themeColor="text1"/>
          <w:sz w:val="24"/>
          <w:szCs w:val="24"/>
          <w:lang w:val="es-MX"/>
        </w:rPr>
        <w:t>La persona que firmó la declaración por el inquilino anterior me dijo que la persona, o un miembro del hogar de la persona o la familia inmediata, es una víctima de</w:t>
      </w:r>
      <w:r w:rsidR="005E3113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:</w:t>
      </w:r>
      <w:r w:rsidR="00B73810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_________________________________.</w:t>
      </w:r>
      <w:r w:rsidR="001F7115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[</w:t>
      </w:r>
      <w:r w:rsidR="00C249EC" w:rsidRPr="00C249EC">
        <w:rPr>
          <w:rFonts w:ascii="Helvetica" w:hAnsi="Helvetica" w:cs="Helvetica"/>
          <w:color w:val="333333"/>
          <w:sz w:val="24"/>
          <w:szCs w:val="24"/>
          <w:highlight w:val="yellow"/>
          <w:shd w:val="clear" w:color="auto" w:fill="FFFFFF"/>
          <w:lang w:val="es-MX"/>
        </w:rPr>
        <w:t xml:space="preserve">inserté uno o más de los siguientes: violencia doméstica, agresión sexual, acecho, trata de personas, abuso de ancianos, abuso de adultos dependientes o un </w:t>
      </w:r>
      <w:r w:rsidR="00C249EC">
        <w:rPr>
          <w:rFonts w:ascii="Helvetica" w:hAnsi="Helvetica" w:cs="Helvetica"/>
          <w:color w:val="333333"/>
          <w:sz w:val="24"/>
          <w:szCs w:val="24"/>
          <w:highlight w:val="yellow"/>
          <w:shd w:val="clear" w:color="auto" w:fill="FFFFFF"/>
          <w:lang w:val="es-MX"/>
        </w:rPr>
        <w:t>crimen</w:t>
      </w:r>
      <w:r w:rsidR="00C249EC" w:rsidRPr="00C249EC">
        <w:rPr>
          <w:rFonts w:ascii="Helvetica" w:hAnsi="Helvetica" w:cs="Helvetica"/>
          <w:color w:val="333333"/>
          <w:sz w:val="24"/>
          <w:szCs w:val="24"/>
          <w:highlight w:val="yellow"/>
          <w:shd w:val="clear" w:color="auto" w:fill="FFFFFF"/>
          <w:lang w:val="es-MX"/>
        </w:rPr>
        <w:t xml:space="preserve"> que haya causado lesiones físicas, lesiones emocionales y amenaza de lesiones físicas o la muerte</w:t>
      </w:r>
      <w:r w:rsidR="005E3113" w:rsidRPr="00C249EC">
        <w:rPr>
          <w:rFonts w:ascii="Helvetica" w:hAnsi="Helvetica" w:cs="Helvetica"/>
          <w:color w:val="333333"/>
          <w:sz w:val="24"/>
          <w:szCs w:val="24"/>
          <w:highlight w:val="yellow"/>
          <w:shd w:val="clear" w:color="auto" w:fill="FFFFFF"/>
          <w:lang w:val="es-MX"/>
        </w:rPr>
        <w:t>.</w:t>
      </w:r>
      <w:r w:rsidR="00955337" w:rsidRPr="00C249EC">
        <w:rPr>
          <w:rFonts w:ascii="Helvetica" w:hAnsi="Helvetica" w:cs="Helvetica"/>
          <w:color w:val="000000" w:themeColor="text1"/>
          <w:sz w:val="24"/>
          <w:szCs w:val="24"/>
          <w:highlight w:val="yellow"/>
          <w:lang w:val="es-MX"/>
        </w:rPr>
        <w:t>]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</w:p>
    <w:p w14:paraId="4362392C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2A3827F3" w14:textId="51EBDF5D" w:rsidR="00955337" w:rsidRPr="00FE0F5F" w:rsidRDefault="0018372C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Adicionalmente, l</w:t>
      </w:r>
      <w:r w:rsidRPr="0018372C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a persona me 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comunico que</w:t>
      </w:r>
      <w:r w:rsidRPr="0018372C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el incidente (s) ocurrió en o alrededor de la fecha (s) indicado (s) anteriormente</w:t>
      </w:r>
      <w:r w:rsidR="00955337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6EB16ACA" w14:textId="275AC7D0" w:rsidR="005D6216" w:rsidRPr="00FE0F5F" w:rsidRDefault="005D6216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60B04DDA" w14:textId="3CAEA043" w:rsidR="005D6216" w:rsidRPr="00FE0F5F" w:rsidRDefault="000C5260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0C526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Entiendo que la persona que hizo la 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d</w:t>
      </w:r>
      <w:r w:rsidRPr="000C526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eclaración 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de</w:t>
      </w:r>
      <w:r w:rsidRPr="000C526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i</w:t>
      </w:r>
      <w:r w:rsidRPr="000C526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nquilino puede usar este documento como base para </w:t>
      </w:r>
      <w:r w:rsidR="00C409DB">
        <w:rPr>
          <w:rFonts w:ascii="Helvetica" w:hAnsi="Helvetica" w:cs="Helvetica"/>
          <w:color w:val="000000" w:themeColor="text1"/>
          <w:sz w:val="24"/>
          <w:szCs w:val="24"/>
          <w:lang w:val="es-MX"/>
        </w:rPr>
        <w:t>finalizar</w:t>
      </w:r>
      <w:r w:rsidRPr="000C5260">
        <w:rPr>
          <w:rFonts w:ascii="Helvetica" w:hAnsi="Helvetica" w:cs="Helvetica"/>
          <w:color w:val="000000" w:themeColor="text1"/>
          <w:sz w:val="24"/>
          <w:szCs w:val="24"/>
          <w:lang w:val="es-MX"/>
        </w:rPr>
        <w:t xml:space="preserve"> un contrato de arrendamiento con el propietario de la persona</w:t>
      </w:r>
      <w:r w:rsidR="005D6216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.</w:t>
      </w:r>
    </w:p>
    <w:p w14:paraId="47615C62" w14:textId="77777777" w:rsidR="00955337" w:rsidRPr="00FE0F5F" w:rsidRDefault="00955337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</w:p>
    <w:p w14:paraId="7EA80D57" w14:textId="2BAFFDAE" w:rsidR="00140E51" w:rsidRPr="00FE0F5F" w:rsidRDefault="00B963EC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>____________________________________</w:t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  <w:t>__________________________</w:t>
      </w:r>
    </w:p>
    <w:p w14:paraId="078202EA" w14:textId="0C2445DC" w:rsidR="00B963EC" w:rsidRPr="00FE0F5F" w:rsidRDefault="002A3BC3" w:rsidP="00955337">
      <w:pPr>
        <w:spacing w:line="360" w:lineRule="auto"/>
        <w:contextualSpacing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Firma de un Tercero Calificado</w:t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 w:rsidR="00B963EC" w:rsidRPr="00FE0F5F">
        <w:rPr>
          <w:rFonts w:ascii="Helvetica" w:hAnsi="Helvetica" w:cs="Helvetica"/>
          <w:color w:val="000000" w:themeColor="text1"/>
          <w:sz w:val="24"/>
          <w:szCs w:val="24"/>
          <w:lang w:val="es-MX"/>
        </w:rPr>
        <w:tab/>
      </w:r>
      <w:r>
        <w:rPr>
          <w:rFonts w:ascii="Helvetica" w:hAnsi="Helvetica" w:cs="Helvetica"/>
          <w:color w:val="000000" w:themeColor="text1"/>
          <w:sz w:val="24"/>
          <w:szCs w:val="24"/>
          <w:lang w:val="es-MX"/>
        </w:rPr>
        <w:t>Fecha</w:t>
      </w:r>
      <w:permEnd w:id="446920091"/>
    </w:p>
    <w:sectPr w:rsidR="00B963EC" w:rsidRPr="00FE0F5F" w:rsidSect="00627C4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8CBB" w14:textId="77777777" w:rsidR="006221BF" w:rsidRDefault="006221BF" w:rsidP="003630C9">
      <w:pPr>
        <w:spacing w:after="0" w:line="240" w:lineRule="auto"/>
      </w:pPr>
      <w:r>
        <w:separator/>
      </w:r>
    </w:p>
  </w:endnote>
  <w:endnote w:type="continuationSeparator" w:id="0">
    <w:p w14:paraId="5D56835D" w14:textId="77777777" w:rsidR="006221BF" w:rsidRDefault="006221BF" w:rsidP="0036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D8A" w14:textId="77777777" w:rsidR="00F44996" w:rsidRDefault="00F44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3180" w14:textId="77777777" w:rsidR="00F44996" w:rsidRDefault="00F44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5BD6" w14:textId="77777777" w:rsidR="00D46CB1" w:rsidRDefault="00D46CB1" w:rsidP="00D46CB1">
    <w:pPr>
      <w:spacing w:after="0" w:line="240" w:lineRule="auto"/>
      <w:rPr>
        <w:sz w:val="16"/>
        <w:szCs w:val="16"/>
        <w:lang w:val="es-MX"/>
      </w:rPr>
    </w:pPr>
    <w:bookmarkStart w:id="0" w:name="_Hlk78452636"/>
    <w:bookmarkStart w:id="1" w:name="_Hlk78452637"/>
    <w:bookmarkStart w:id="2" w:name="_Hlk78452992"/>
    <w:bookmarkStart w:id="3" w:name="_Hlk78452993"/>
    <w:r w:rsidRPr="008B421E">
      <w:rPr>
        <w:sz w:val="16"/>
        <w:szCs w:val="16"/>
        <w:lang w:val="es-MX"/>
      </w:rPr>
      <w:t>Esta hoja de consejos no proporciona asesoramiento legal y no de</w:t>
    </w:r>
    <w:r>
      <w:rPr>
        <w:sz w:val="16"/>
        <w:szCs w:val="16"/>
        <w:lang w:val="es-MX"/>
      </w:rPr>
      <w:t>be reemplazar el asesoramiento de un abogado</w:t>
    </w:r>
    <w:r w:rsidRPr="008B421E">
      <w:rPr>
        <w:sz w:val="16"/>
        <w:szCs w:val="16"/>
        <w:lang w:val="es-MX"/>
      </w:rPr>
      <w:t xml:space="preserve">. </w:t>
    </w:r>
  </w:p>
  <w:p w14:paraId="34329235" w14:textId="6447AF51" w:rsidR="00D930D7" w:rsidRPr="00C70CCB" w:rsidRDefault="00D46CB1" w:rsidP="00D930D7">
    <w:pPr>
      <w:spacing w:after="0" w:line="240" w:lineRule="auto"/>
      <w:rPr>
        <w:sz w:val="16"/>
        <w:szCs w:val="16"/>
      </w:rPr>
    </w:pPr>
    <w:r w:rsidRPr="00C70CCB">
      <w:rPr>
        <w:sz w:val="16"/>
        <w:szCs w:val="16"/>
      </w:rPr>
      <w:t xml:space="preserve">Actualizado </w:t>
    </w:r>
    <w:r w:rsidR="00C745D4">
      <w:rPr>
        <w:sz w:val="16"/>
        <w:szCs w:val="16"/>
      </w:rPr>
      <w:t>3</w:t>
    </w:r>
    <w:r w:rsidR="00D07894">
      <w:rPr>
        <w:sz w:val="16"/>
        <w:szCs w:val="16"/>
      </w:rPr>
      <w:t>/</w:t>
    </w:r>
    <w:r w:rsidR="00C745D4">
      <w:rPr>
        <w:sz w:val="16"/>
        <w:szCs w:val="16"/>
      </w:rPr>
      <w:t>22</w:t>
    </w:r>
    <w:r w:rsidR="00D930D7">
      <w:rPr>
        <w:sz w:val="16"/>
        <w:szCs w:val="16"/>
      </w:rPr>
      <w:t>/</w:t>
    </w:r>
    <w:r w:rsidR="00C745D4">
      <w:rPr>
        <w:sz w:val="16"/>
        <w:szCs w:val="16"/>
      </w:rPr>
      <w:t>21</w:t>
    </w:r>
    <w:r w:rsidR="00D930D7">
      <w:rPr>
        <w:sz w:val="16"/>
        <w:szCs w:val="16"/>
      </w:rPr>
      <w:t xml:space="preserve">.  </w:t>
    </w:r>
    <w:bookmarkStart w:id="4" w:name="_Hlk78452525"/>
    <w:r w:rsidR="00D930D7">
      <w:rPr>
        <w:sz w:val="16"/>
        <w:szCs w:val="16"/>
      </w:rPr>
      <w:t xml:space="preserve">Copyright © Family Violence Appellate Project </w:t>
    </w:r>
    <w:r w:rsidR="00C745D4">
      <w:rPr>
        <w:sz w:val="16"/>
        <w:szCs w:val="16"/>
      </w:rPr>
      <w:t>2021</w:t>
    </w:r>
    <w:r w:rsidR="00D930D7">
      <w:rPr>
        <w:sz w:val="16"/>
        <w:szCs w:val="16"/>
      </w:rPr>
      <w:t xml:space="preserve">. </w: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74CC" w14:textId="77777777" w:rsidR="006221BF" w:rsidRDefault="006221BF" w:rsidP="003630C9">
      <w:pPr>
        <w:spacing w:after="0" w:line="240" w:lineRule="auto"/>
      </w:pPr>
      <w:r>
        <w:separator/>
      </w:r>
    </w:p>
  </w:footnote>
  <w:footnote w:type="continuationSeparator" w:id="0">
    <w:p w14:paraId="1572AA5A" w14:textId="77777777" w:rsidR="006221BF" w:rsidRDefault="006221BF" w:rsidP="003630C9">
      <w:pPr>
        <w:spacing w:after="0" w:line="240" w:lineRule="auto"/>
      </w:pPr>
      <w:r>
        <w:continuationSeparator/>
      </w:r>
    </w:p>
  </w:footnote>
  <w:footnote w:id="1">
    <w:p w14:paraId="27B2B990" w14:textId="77777777" w:rsidR="00520FB8" w:rsidRPr="00303EB5" w:rsidRDefault="00520FB8" w:rsidP="00520FB8">
      <w:pPr>
        <w:pStyle w:val="FootnoteText"/>
        <w:rPr>
          <w:rFonts w:ascii="Helvetica" w:hAnsi="Helvetica" w:cs="Helvetica"/>
        </w:rPr>
      </w:pPr>
      <w:r w:rsidRPr="00303EB5">
        <w:rPr>
          <w:rStyle w:val="FootnoteReference"/>
          <w:rFonts w:ascii="Helvetica" w:hAnsi="Helvetica" w:cs="Helvetica"/>
        </w:rPr>
        <w:footnoteRef/>
      </w:r>
      <w:r w:rsidRPr="00303EB5">
        <w:rPr>
          <w:rFonts w:ascii="Helvetica" w:hAnsi="Helvetica" w:cs="Helvetica"/>
        </w:rPr>
        <w:t xml:space="preserve"> California Civil Code § 1946.7</w:t>
      </w:r>
      <w:r>
        <w:rPr>
          <w:rFonts w:ascii="Helvetica" w:hAnsi="Helvetica" w:cs="Helveti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56D3" w14:textId="77777777" w:rsidR="00F44996" w:rsidRDefault="00F44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BAA1" w14:textId="77777777" w:rsidR="00F44996" w:rsidRDefault="00F44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B5C5" w14:textId="2E3C70D7" w:rsidR="003630C9" w:rsidRDefault="003630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D54384" wp14:editId="7EEC0EF2">
              <wp:simplePos x="0" y="0"/>
              <wp:positionH relativeFrom="margin">
                <wp:posOffset>-465455</wp:posOffset>
              </wp:positionH>
              <wp:positionV relativeFrom="paragraph">
                <wp:posOffset>-445135</wp:posOffset>
              </wp:positionV>
              <wp:extent cx="7797165" cy="46672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2DEB1520" w14:textId="77777777" w:rsidR="003630C9" w:rsidRDefault="003630C9" w:rsidP="003630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54D54384" id="Rectangle 1" o:spid="_x0000_s1026" style="position:absolute;margin-left:-36.65pt;margin-top:-35.05pt;width:613.95pt;height:36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2DEB1520" w14:textId="77777777" w:rsidR="003630C9" w:rsidRDefault="003630C9" w:rsidP="003630C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2AC2DCDE" w14:textId="77777777" w:rsidR="003630C9" w:rsidRDefault="003630C9">
    <w:pPr>
      <w:pStyle w:val="Header"/>
    </w:pPr>
  </w:p>
  <w:p w14:paraId="6307B9E3" w14:textId="5FC1BDBF" w:rsidR="003630C9" w:rsidRDefault="003630C9">
    <w:pPr>
      <w:pStyle w:val="Header"/>
    </w:pPr>
    <w:r>
      <w:rPr>
        <w:noProof/>
        <w:color w:val="000000"/>
      </w:rPr>
      <w:drawing>
        <wp:inline distT="0" distB="0" distL="0" distR="0" wp14:anchorId="269939D4" wp14:editId="5F4C5401">
          <wp:extent cx="2352675" cy="640080"/>
          <wp:effectExtent l="0" t="0" r="0" b="0"/>
          <wp:docPr id="3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2E99C3" w14:textId="70956479" w:rsidR="003630C9" w:rsidRDefault="00363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BE2"/>
    <w:multiLevelType w:val="hybridMultilevel"/>
    <w:tmpl w:val="A12450EC"/>
    <w:lvl w:ilvl="0" w:tplc="86862C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67A2C"/>
    <w:multiLevelType w:val="hybridMultilevel"/>
    <w:tmpl w:val="9EFA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561"/>
    <w:multiLevelType w:val="hybridMultilevel"/>
    <w:tmpl w:val="FFE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0E08"/>
    <w:multiLevelType w:val="hybridMultilevel"/>
    <w:tmpl w:val="50646552"/>
    <w:lvl w:ilvl="0" w:tplc="F59A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9C1"/>
    <w:multiLevelType w:val="hybridMultilevel"/>
    <w:tmpl w:val="2088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1544"/>
    <w:multiLevelType w:val="hybridMultilevel"/>
    <w:tmpl w:val="16D2B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818FC"/>
    <w:multiLevelType w:val="hybridMultilevel"/>
    <w:tmpl w:val="40A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7AB7"/>
    <w:multiLevelType w:val="hybridMultilevel"/>
    <w:tmpl w:val="9258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101"/>
    <w:multiLevelType w:val="hybridMultilevel"/>
    <w:tmpl w:val="5012423A"/>
    <w:lvl w:ilvl="0" w:tplc="2370E39A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AD38B2"/>
    <w:multiLevelType w:val="hybridMultilevel"/>
    <w:tmpl w:val="B78E3FEA"/>
    <w:lvl w:ilvl="0" w:tplc="D24435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F85828"/>
    <w:multiLevelType w:val="hybridMultilevel"/>
    <w:tmpl w:val="59F2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5FE5"/>
    <w:multiLevelType w:val="hybridMultilevel"/>
    <w:tmpl w:val="42A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00D75"/>
    <w:multiLevelType w:val="hybridMultilevel"/>
    <w:tmpl w:val="DEB0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D4F"/>
    <w:multiLevelType w:val="hybridMultilevel"/>
    <w:tmpl w:val="F25E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688E"/>
    <w:multiLevelType w:val="hybridMultilevel"/>
    <w:tmpl w:val="B58A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5577C"/>
    <w:multiLevelType w:val="hybridMultilevel"/>
    <w:tmpl w:val="3D2E7552"/>
    <w:lvl w:ilvl="0" w:tplc="3E1AFC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15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ocumentProtection w:edit="readOnly" w:enforcement="1" w:cryptProviderType="rsaAES" w:cryptAlgorithmClass="hash" w:cryptAlgorithmType="typeAny" w:cryptAlgorithmSid="14" w:cryptSpinCount="100000" w:hash="gmuRpx66rUIQunCBvifyVB9FlVbsuOKE0GO7yqwdw+0pwWiWNsixYxJAQZx21HoXugjj88IOBUF9fS7nNCS5qA==" w:salt="x5/JS/UolLXEt4+INvpi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C9"/>
    <w:rsid w:val="00000AEA"/>
    <w:rsid w:val="00003A73"/>
    <w:rsid w:val="0001135B"/>
    <w:rsid w:val="00011585"/>
    <w:rsid w:val="00035A20"/>
    <w:rsid w:val="000369A9"/>
    <w:rsid w:val="000539BC"/>
    <w:rsid w:val="0006051D"/>
    <w:rsid w:val="0007550A"/>
    <w:rsid w:val="00077EBD"/>
    <w:rsid w:val="00080577"/>
    <w:rsid w:val="0008059E"/>
    <w:rsid w:val="00086224"/>
    <w:rsid w:val="000905AC"/>
    <w:rsid w:val="00097B91"/>
    <w:rsid w:val="000B2C65"/>
    <w:rsid w:val="000C0790"/>
    <w:rsid w:val="000C5260"/>
    <w:rsid w:val="000C59C9"/>
    <w:rsid w:val="00102203"/>
    <w:rsid w:val="00102DB5"/>
    <w:rsid w:val="001104B8"/>
    <w:rsid w:val="00112516"/>
    <w:rsid w:val="00121489"/>
    <w:rsid w:val="00121A15"/>
    <w:rsid w:val="001278B7"/>
    <w:rsid w:val="00127FE5"/>
    <w:rsid w:val="00140E51"/>
    <w:rsid w:val="00172519"/>
    <w:rsid w:val="0018372C"/>
    <w:rsid w:val="00186E51"/>
    <w:rsid w:val="001B6112"/>
    <w:rsid w:val="001D0355"/>
    <w:rsid w:val="001D4373"/>
    <w:rsid w:val="001F7115"/>
    <w:rsid w:val="00211CEF"/>
    <w:rsid w:val="00224239"/>
    <w:rsid w:val="0022707B"/>
    <w:rsid w:val="00236788"/>
    <w:rsid w:val="00266473"/>
    <w:rsid w:val="0027103B"/>
    <w:rsid w:val="00284740"/>
    <w:rsid w:val="00296A8B"/>
    <w:rsid w:val="002A3BC3"/>
    <w:rsid w:val="002A7B52"/>
    <w:rsid w:val="002D189E"/>
    <w:rsid w:val="002E7728"/>
    <w:rsid w:val="002E7A63"/>
    <w:rsid w:val="002E7AF3"/>
    <w:rsid w:val="002F0F4D"/>
    <w:rsid w:val="00301BB4"/>
    <w:rsid w:val="00314F3A"/>
    <w:rsid w:val="0034201B"/>
    <w:rsid w:val="003626F8"/>
    <w:rsid w:val="00362BC4"/>
    <w:rsid w:val="003630C9"/>
    <w:rsid w:val="00375290"/>
    <w:rsid w:val="003803E4"/>
    <w:rsid w:val="003803EC"/>
    <w:rsid w:val="003856C3"/>
    <w:rsid w:val="0038677A"/>
    <w:rsid w:val="003A3CFC"/>
    <w:rsid w:val="003B6C4E"/>
    <w:rsid w:val="003C3AFC"/>
    <w:rsid w:val="003E2614"/>
    <w:rsid w:val="003E4365"/>
    <w:rsid w:val="00405649"/>
    <w:rsid w:val="00410805"/>
    <w:rsid w:val="004168D9"/>
    <w:rsid w:val="00421092"/>
    <w:rsid w:val="00425330"/>
    <w:rsid w:val="0042537E"/>
    <w:rsid w:val="00432F2C"/>
    <w:rsid w:val="00434784"/>
    <w:rsid w:val="004454A3"/>
    <w:rsid w:val="00471975"/>
    <w:rsid w:val="00490044"/>
    <w:rsid w:val="00495209"/>
    <w:rsid w:val="0049574B"/>
    <w:rsid w:val="004B0A40"/>
    <w:rsid w:val="004B3021"/>
    <w:rsid w:val="004D3871"/>
    <w:rsid w:val="004D394E"/>
    <w:rsid w:val="005028EE"/>
    <w:rsid w:val="00520FB8"/>
    <w:rsid w:val="00521729"/>
    <w:rsid w:val="00552BAC"/>
    <w:rsid w:val="0055329B"/>
    <w:rsid w:val="005571FE"/>
    <w:rsid w:val="00562584"/>
    <w:rsid w:val="00567749"/>
    <w:rsid w:val="00571ACD"/>
    <w:rsid w:val="00574EE9"/>
    <w:rsid w:val="00582DCB"/>
    <w:rsid w:val="00583407"/>
    <w:rsid w:val="005B19CC"/>
    <w:rsid w:val="005B1BA1"/>
    <w:rsid w:val="005D187A"/>
    <w:rsid w:val="005D28D3"/>
    <w:rsid w:val="005D6216"/>
    <w:rsid w:val="005E3113"/>
    <w:rsid w:val="005F39D7"/>
    <w:rsid w:val="006029C9"/>
    <w:rsid w:val="006044B1"/>
    <w:rsid w:val="006045BF"/>
    <w:rsid w:val="00606CDA"/>
    <w:rsid w:val="006221BF"/>
    <w:rsid w:val="006242BE"/>
    <w:rsid w:val="00627C42"/>
    <w:rsid w:val="006322DF"/>
    <w:rsid w:val="00633F28"/>
    <w:rsid w:val="00636116"/>
    <w:rsid w:val="006361E4"/>
    <w:rsid w:val="00636EEE"/>
    <w:rsid w:val="00640D7F"/>
    <w:rsid w:val="00640E6D"/>
    <w:rsid w:val="006572B9"/>
    <w:rsid w:val="006660DC"/>
    <w:rsid w:val="00681DFB"/>
    <w:rsid w:val="006853A4"/>
    <w:rsid w:val="00687F91"/>
    <w:rsid w:val="00690AD5"/>
    <w:rsid w:val="006A1C09"/>
    <w:rsid w:val="006B0784"/>
    <w:rsid w:val="006D0E10"/>
    <w:rsid w:val="006D38C5"/>
    <w:rsid w:val="006E6058"/>
    <w:rsid w:val="006F575A"/>
    <w:rsid w:val="0070047C"/>
    <w:rsid w:val="007018EF"/>
    <w:rsid w:val="00702F55"/>
    <w:rsid w:val="007045FC"/>
    <w:rsid w:val="00715742"/>
    <w:rsid w:val="00726C47"/>
    <w:rsid w:val="00730573"/>
    <w:rsid w:val="00730DF6"/>
    <w:rsid w:val="00734287"/>
    <w:rsid w:val="00736FFF"/>
    <w:rsid w:val="007430D7"/>
    <w:rsid w:val="007614D7"/>
    <w:rsid w:val="007A0001"/>
    <w:rsid w:val="007A0F91"/>
    <w:rsid w:val="007A323D"/>
    <w:rsid w:val="007B2B4D"/>
    <w:rsid w:val="007C19BC"/>
    <w:rsid w:val="007C303B"/>
    <w:rsid w:val="007D0A86"/>
    <w:rsid w:val="007D74D9"/>
    <w:rsid w:val="007E0297"/>
    <w:rsid w:val="007E0985"/>
    <w:rsid w:val="007E1662"/>
    <w:rsid w:val="007E4418"/>
    <w:rsid w:val="007F2B1A"/>
    <w:rsid w:val="00800823"/>
    <w:rsid w:val="0080320D"/>
    <w:rsid w:val="00853E24"/>
    <w:rsid w:val="008608D2"/>
    <w:rsid w:val="0087649A"/>
    <w:rsid w:val="00884130"/>
    <w:rsid w:val="0089002D"/>
    <w:rsid w:val="008B6096"/>
    <w:rsid w:val="008C072B"/>
    <w:rsid w:val="008C358C"/>
    <w:rsid w:val="008C4D45"/>
    <w:rsid w:val="008C7889"/>
    <w:rsid w:val="008D2680"/>
    <w:rsid w:val="008D2F2D"/>
    <w:rsid w:val="008D3751"/>
    <w:rsid w:val="008D3962"/>
    <w:rsid w:val="008E6739"/>
    <w:rsid w:val="008E6C88"/>
    <w:rsid w:val="008E71E9"/>
    <w:rsid w:val="008F7EF2"/>
    <w:rsid w:val="009129DD"/>
    <w:rsid w:val="009208EB"/>
    <w:rsid w:val="00920B93"/>
    <w:rsid w:val="00922190"/>
    <w:rsid w:val="009257AB"/>
    <w:rsid w:val="00932431"/>
    <w:rsid w:val="00934D32"/>
    <w:rsid w:val="00940EB4"/>
    <w:rsid w:val="0095078B"/>
    <w:rsid w:val="00955337"/>
    <w:rsid w:val="009573D8"/>
    <w:rsid w:val="00963979"/>
    <w:rsid w:val="009744D4"/>
    <w:rsid w:val="009834F4"/>
    <w:rsid w:val="009B14C8"/>
    <w:rsid w:val="009B3F07"/>
    <w:rsid w:val="009C1F8F"/>
    <w:rsid w:val="009E3A4D"/>
    <w:rsid w:val="009E797A"/>
    <w:rsid w:val="00A0344D"/>
    <w:rsid w:val="00A364F3"/>
    <w:rsid w:val="00A460D2"/>
    <w:rsid w:val="00A57B1B"/>
    <w:rsid w:val="00A6036B"/>
    <w:rsid w:val="00A6307B"/>
    <w:rsid w:val="00A64960"/>
    <w:rsid w:val="00A66861"/>
    <w:rsid w:val="00AA3445"/>
    <w:rsid w:val="00AA6174"/>
    <w:rsid w:val="00AC70FF"/>
    <w:rsid w:val="00AD3AA9"/>
    <w:rsid w:val="00AD5076"/>
    <w:rsid w:val="00AD79E8"/>
    <w:rsid w:val="00AE2AB8"/>
    <w:rsid w:val="00AE69CC"/>
    <w:rsid w:val="00AF0792"/>
    <w:rsid w:val="00AF5800"/>
    <w:rsid w:val="00AF5D94"/>
    <w:rsid w:val="00B2173F"/>
    <w:rsid w:val="00B327FC"/>
    <w:rsid w:val="00B34AE2"/>
    <w:rsid w:val="00B42A5F"/>
    <w:rsid w:val="00B62B9B"/>
    <w:rsid w:val="00B6584A"/>
    <w:rsid w:val="00B73810"/>
    <w:rsid w:val="00B772D9"/>
    <w:rsid w:val="00B77AC9"/>
    <w:rsid w:val="00B80CE1"/>
    <w:rsid w:val="00B9081C"/>
    <w:rsid w:val="00B9374E"/>
    <w:rsid w:val="00B93D59"/>
    <w:rsid w:val="00B95A01"/>
    <w:rsid w:val="00B963EC"/>
    <w:rsid w:val="00BA64DE"/>
    <w:rsid w:val="00BC15F0"/>
    <w:rsid w:val="00BC663C"/>
    <w:rsid w:val="00BD37C2"/>
    <w:rsid w:val="00BD546A"/>
    <w:rsid w:val="00BD7295"/>
    <w:rsid w:val="00BE6083"/>
    <w:rsid w:val="00BF1D10"/>
    <w:rsid w:val="00C01615"/>
    <w:rsid w:val="00C119FD"/>
    <w:rsid w:val="00C21EA7"/>
    <w:rsid w:val="00C249EC"/>
    <w:rsid w:val="00C26F83"/>
    <w:rsid w:val="00C30EDA"/>
    <w:rsid w:val="00C36657"/>
    <w:rsid w:val="00C36957"/>
    <w:rsid w:val="00C36F51"/>
    <w:rsid w:val="00C409DB"/>
    <w:rsid w:val="00C47681"/>
    <w:rsid w:val="00C52575"/>
    <w:rsid w:val="00C70CCB"/>
    <w:rsid w:val="00C740DF"/>
    <w:rsid w:val="00C745D4"/>
    <w:rsid w:val="00C83E6A"/>
    <w:rsid w:val="00C847C0"/>
    <w:rsid w:val="00C84B77"/>
    <w:rsid w:val="00CA24B8"/>
    <w:rsid w:val="00CA3CDF"/>
    <w:rsid w:val="00CB34E0"/>
    <w:rsid w:val="00CC3EAE"/>
    <w:rsid w:val="00CD0827"/>
    <w:rsid w:val="00CD61BB"/>
    <w:rsid w:val="00CE556B"/>
    <w:rsid w:val="00CE60F8"/>
    <w:rsid w:val="00D0155D"/>
    <w:rsid w:val="00D05918"/>
    <w:rsid w:val="00D077FA"/>
    <w:rsid w:val="00D07894"/>
    <w:rsid w:val="00D26ED6"/>
    <w:rsid w:val="00D3120A"/>
    <w:rsid w:val="00D3129D"/>
    <w:rsid w:val="00D348F6"/>
    <w:rsid w:val="00D350B4"/>
    <w:rsid w:val="00D41D05"/>
    <w:rsid w:val="00D46CB1"/>
    <w:rsid w:val="00D514AE"/>
    <w:rsid w:val="00D53FBE"/>
    <w:rsid w:val="00D5528B"/>
    <w:rsid w:val="00D669E5"/>
    <w:rsid w:val="00D74399"/>
    <w:rsid w:val="00D8360E"/>
    <w:rsid w:val="00D930D7"/>
    <w:rsid w:val="00D93535"/>
    <w:rsid w:val="00D97346"/>
    <w:rsid w:val="00DB2065"/>
    <w:rsid w:val="00DC1A2D"/>
    <w:rsid w:val="00DC46BB"/>
    <w:rsid w:val="00DC7939"/>
    <w:rsid w:val="00DD3F92"/>
    <w:rsid w:val="00DF18FE"/>
    <w:rsid w:val="00E01481"/>
    <w:rsid w:val="00E015F5"/>
    <w:rsid w:val="00E05344"/>
    <w:rsid w:val="00E124A9"/>
    <w:rsid w:val="00E17530"/>
    <w:rsid w:val="00E75B2A"/>
    <w:rsid w:val="00E773DF"/>
    <w:rsid w:val="00E837EA"/>
    <w:rsid w:val="00EA7557"/>
    <w:rsid w:val="00EA795A"/>
    <w:rsid w:val="00EB0626"/>
    <w:rsid w:val="00EB3D38"/>
    <w:rsid w:val="00EB52AE"/>
    <w:rsid w:val="00EB6673"/>
    <w:rsid w:val="00EB78AE"/>
    <w:rsid w:val="00EC5209"/>
    <w:rsid w:val="00ED7147"/>
    <w:rsid w:val="00EF694B"/>
    <w:rsid w:val="00EF72EF"/>
    <w:rsid w:val="00F05A51"/>
    <w:rsid w:val="00F11A2C"/>
    <w:rsid w:val="00F305BC"/>
    <w:rsid w:val="00F42A69"/>
    <w:rsid w:val="00F42A85"/>
    <w:rsid w:val="00F439D6"/>
    <w:rsid w:val="00F44996"/>
    <w:rsid w:val="00F51E5D"/>
    <w:rsid w:val="00F6206D"/>
    <w:rsid w:val="00F76F2A"/>
    <w:rsid w:val="00F90C06"/>
    <w:rsid w:val="00FB3AA7"/>
    <w:rsid w:val="00FB74E7"/>
    <w:rsid w:val="00FC3770"/>
    <w:rsid w:val="00FD23E7"/>
    <w:rsid w:val="00FD298A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58B03"/>
  <w15:chartTrackingRefBased/>
  <w15:docId w15:val="{C889D3C8-FC85-4591-BE9C-D8A88BA1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49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3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71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C9"/>
  </w:style>
  <w:style w:type="paragraph" w:styleId="Footer">
    <w:name w:val="footer"/>
    <w:basedOn w:val="Normal"/>
    <w:link w:val="FooterChar"/>
    <w:uiPriority w:val="99"/>
    <w:unhideWhenUsed/>
    <w:rsid w:val="0036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C9"/>
  </w:style>
  <w:style w:type="table" w:styleId="TableGrid">
    <w:name w:val="Table Grid"/>
    <w:basedOn w:val="TableNormal"/>
    <w:uiPriority w:val="39"/>
    <w:rsid w:val="00AC70F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AC70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70FF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70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0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0F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0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0C0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E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0E6D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8B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vaplaw.org/wp-content/uploads/2021/08/Know-Your-Rights_Early-lease-Termination-FINAL-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fvaplaw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C0B7-9FC0-4553-B1B3-65379A01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6889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Katharina Grimm</cp:lastModifiedBy>
  <cp:revision>3</cp:revision>
  <dcterms:created xsi:type="dcterms:W3CDTF">2021-07-29T19:49:00Z</dcterms:created>
  <dcterms:modified xsi:type="dcterms:W3CDTF">2021-08-25T19:57:00Z</dcterms:modified>
</cp:coreProperties>
</file>